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13B6" w:rsidRPr="00B9159D" w:rsidRDefault="00AD13B6" w:rsidP="00B9159D">
      <w:pPr>
        <w:ind w:left="720"/>
        <w:rPr>
          <w:sz w:val="24"/>
          <w:szCs w:val="24"/>
        </w:rPr>
      </w:pPr>
    </w:p>
    <w:p w:rsidR="00774552" w:rsidRDefault="00774552" w:rsidP="00774552">
      <w:pPr>
        <w:spacing w:after="0" w:line="240" w:lineRule="auto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Акционарско друштво Електропривреда Србије Београд</w:t>
      </w:r>
    </w:p>
    <w:p w:rsidR="00774552" w:rsidRPr="002A2E57" w:rsidRDefault="00774552" w:rsidP="0077455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lang w:val="sr-Cyrl-CS"/>
        </w:rPr>
        <w:t>ЕПС АД Београд - Огранак РБ Колубара</w:t>
      </w:r>
    </w:p>
    <w:p w:rsidR="00ED5798" w:rsidRDefault="00ED5798" w:rsidP="00774552">
      <w:pPr>
        <w:ind w:left="576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>Е.04.04.-758134/4-2026</w:t>
      </w:r>
    </w:p>
    <w:p w:rsidR="00ED5798" w:rsidRPr="00B9159D" w:rsidRDefault="00ED5798" w:rsidP="00774552">
      <w:pPr>
        <w:ind w:left="576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>23.09.2026</w:t>
      </w:r>
      <w:bookmarkStart w:id="0" w:name="_GoBack"/>
      <w:bookmarkEnd w:id="0"/>
    </w:p>
    <w:p w:rsidR="00B2290B" w:rsidRPr="00B9159D" w:rsidRDefault="00B2290B" w:rsidP="00B9159D">
      <w:pPr>
        <w:ind w:left="576"/>
        <w:rPr>
          <w:rFonts w:ascii="Arial" w:hAnsi="Arial" w:cs="Arial"/>
          <w:sz w:val="24"/>
          <w:szCs w:val="24"/>
          <w:lang w:val="sr-Cyrl-CS"/>
        </w:rPr>
      </w:pPr>
    </w:p>
    <w:p w:rsidR="00820837" w:rsidRPr="00C06EEA" w:rsidRDefault="00055557" w:rsidP="00796A4B">
      <w:pPr>
        <w:tabs>
          <w:tab w:val="left" w:pos="1134"/>
        </w:tabs>
        <w:spacing w:after="0" w:line="256" w:lineRule="auto"/>
        <w:ind w:right="281"/>
        <w:jc w:val="right"/>
        <w:rPr>
          <w:rFonts w:ascii="Arial" w:eastAsia="Times New Roman" w:hAnsi="Arial" w:cs="Arial"/>
          <w:lang w:val="sr-Cyrl-CS"/>
        </w:rPr>
      </w:pPr>
      <w:r w:rsidRPr="004C4209">
        <w:rPr>
          <w:rFonts w:ascii="Arial" w:eastAsia="Calibri" w:hAnsi="Arial" w:cs="Arial"/>
          <w:b/>
        </w:rPr>
        <w:t xml:space="preserve">                                                                                       </w:t>
      </w:r>
    </w:p>
    <w:p w:rsidR="008E546A" w:rsidRDefault="008E546A" w:rsidP="008E546A">
      <w:pPr>
        <w:pStyle w:val="Header"/>
        <w:jc w:val="right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>ЈП „СЛУЖБЕНИ ГЛАСНИК“</w:t>
      </w:r>
    </w:p>
    <w:p w:rsidR="008E546A" w:rsidRDefault="008E546A" w:rsidP="008E546A">
      <w:pPr>
        <w:pStyle w:val="Header"/>
        <w:jc w:val="right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>ОДЕЉЕЊЕ ПРОДАЈЕ ОГЛАСА</w:t>
      </w:r>
    </w:p>
    <w:p w:rsidR="008E546A" w:rsidRDefault="008E546A" w:rsidP="008E546A">
      <w:pPr>
        <w:pStyle w:val="Header"/>
        <w:jc w:val="right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>11000 БЕОГРАД</w:t>
      </w:r>
    </w:p>
    <w:p w:rsidR="008E546A" w:rsidRDefault="008E546A" w:rsidP="008E546A">
      <w:pPr>
        <w:pStyle w:val="Header"/>
        <w:jc w:val="right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>Краља Милутина 27</w:t>
      </w:r>
    </w:p>
    <w:p w:rsidR="008E546A" w:rsidRDefault="008E546A" w:rsidP="008E546A">
      <w:pPr>
        <w:rPr>
          <w:rFonts w:ascii="Arial" w:hAnsi="Arial" w:cs="Arial"/>
          <w:lang w:val="en-US"/>
        </w:rPr>
      </w:pPr>
    </w:p>
    <w:p w:rsidR="008E546A" w:rsidRDefault="008E546A" w:rsidP="008E546A">
      <w:pPr>
        <w:spacing w:after="0" w:line="240" w:lineRule="auto"/>
        <w:rPr>
          <w:rFonts w:ascii="Arial" w:hAnsi="Arial" w:cs="Arial"/>
        </w:rPr>
      </w:pPr>
    </w:p>
    <w:p w:rsidR="00F705D3" w:rsidRDefault="00F705D3" w:rsidP="008E546A">
      <w:pPr>
        <w:spacing w:after="0" w:line="240" w:lineRule="auto"/>
        <w:rPr>
          <w:rFonts w:ascii="Arial" w:hAnsi="Arial" w:cs="Arial"/>
        </w:rPr>
      </w:pPr>
    </w:p>
    <w:p w:rsidR="008E546A" w:rsidRDefault="008E546A" w:rsidP="008E546A">
      <w:pPr>
        <w:spacing w:after="0" w:line="240" w:lineRule="auto"/>
        <w:jc w:val="both"/>
        <w:rPr>
          <w:rFonts w:ascii="Arial" w:hAnsi="Arial" w:cs="Arial"/>
        </w:rPr>
      </w:pPr>
    </w:p>
    <w:p w:rsidR="008E546A" w:rsidRPr="003F3EBD" w:rsidRDefault="008E546A" w:rsidP="00F36AED">
      <w:pPr>
        <w:spacing w:after="0" w:line="240" w:lineRule="auto"/>
        <w:ind w:left="720" w:firstLine="720"/>
        <w:jc w:val="both"/>
        <w:rPr>
          <w:rFonts w:ascii="Arial" w:hAnsi="Arial" w:cs="Arial"/>
        </w:rPr>
      </w:pPr>
      <w:r w:rsidRPr="003F3EBD">
        <w:rPr>
          <w:rFonts w:ascii="Arial" w:hAnsi="Arial" w:cs="Arial"/>
        </w:rPr>
        <w:t xml:space="preserve">Предмет: </w:t>
      </w:r>
      <w:r w:rsidR="00F36AED">
        <w:rPr>
          <w:rFonts w:ascii="Arial" w:hAnsi="Arial" w:cs="Arial"/>
        </w:rPr>
        <w:t xml:space="preserve">             </w:t>
      </w:r>
      <w:r w:rsidRPr="003F3EBD">
        <w:rPr>
          <w:rFonts w:ascii="Arial" w:hAnsi="Arial" w:cs="Arial"/>
        </w:rPr>
        <w:t>Објављивање огласа</w:t>
      </w:r>
    </w:p>
    <w:p w:rsidR="008E546A" w:rsidRPr="003F3EBD" w:rsidRDefault="008E546A" w:rsidP="008E546A">
      <w:pPr>
        <w:spacing w:after="0" w:line="240" w:lineRule="auto"/>
        <w:jc w:val="both"/>
        <w:rPr>
          <w:rFonts w:ascii="Arial" w:hAnsi="Arial" w:cs="Arial"/>
        </w:rPr>
      </w:pPr>
    </w:p>
    <w:p w:rsidR="008E546A" w:rsidRPr="003F3EBD" w:rsidRDefault="008E546A" w:rsidP="008E546A">
      <w:pPr>
        <w:pStyle w:val="ListParagraph"/>
        <w:spacing w:after="0" w:line="240" w:lineRule="auto"/>
        <w:ind w:left="0" w:right="-14"/>
        <w:rPr>
          <w:rFonts w:ascii="Arial" w:hAnsi="Arial" w:cs="Arial"/>
          <w:sz w:val="22"/>
          <w:szCs w:val="22"/>
        </w:rPr>
      </w:pPr>
    </w:p>
    <w:p w:rsidR="008E546A" w:rsidRPr="00224EBD" w:rsidRDefault="008E546A" w:rsidP="00B2290B">
      <w:pPr>
        <w:jc w:val="both"/>
        <w:rPr>
          <w:rFonts w:ascii="Arial" w:eastAsia="Times New Roman" w:hAnsi="Arial" w:cs="Arial"/>
          <w:kern w:val="3"/>
          <w:sz w:val="20"/>
          <w:szCs w:val="20"/>
          <w:lang w:val="sr-Latn-CS"/>
        </w:rPr>
      </w:pPr>
      <w:r w:rsidRPr="00224EBD">
        <w:rPr>
          <w:rFonts w:ascii="Arial" w:hAnsi="Arial" w:cs="Arial"/>
        </w:rPr>
        <w:t xml:space="preserve">У складу са Уговором о објављивању број </w:t>
      </w:r>
      <w:r w:rsidR="00CF0085" w:rsidRPr="00224EBD">
        <w:rPr>
          <w:rFonts w:ascii="Arial" w:hAnsi="Arial" w:cs="Arial"/>
        </w:rPr>
        <w:t>12.01.</w:t>
      </w:r>
      <w:r w:rsidR="00CF0085" w:rsidRPr="00224EBD">
        <w:rPr>
          <w:rFonts w:ascii="Arial" w:hAnsi="Arial" w:cs="Arial"/>
          <w:lang w:val="sr-Cyrl-CS"/>
        </w:rPr>
        <w:t>186154</w:t>
      </w:r>
      <w:r w:rsidR="00CF0085" w:rsidRPr="00224EBD">
        <w:rPr>
          <w:rFonts w:ascii="Arial" w:hAnsi="Arial" w:cs="Arial"/>
        </w:rPr>
        <w:t>/</w:t>
      </w:r>
      <w:r w:rsidR="00CF0085" w:rsidRPr="00224EBD">
        <w:rPr>
          <w:rFonts w:ascii="Arial" w:hAnsi="Arial" w:cs="Arial"/>
          <w:lang w:val="sr-Cyrl-CS"/>
        </w:rPr>
        <w:t>1</w:t>
      </w:r>
      <w:r w:rsidR="00CF0085" w:rsidRPr="00224EBD">
        <w:rPr>
          <w:rFonts w:ascii="Arial" w:hAnsi="Arial" w:cs="Arial"/>
        </w:rPr>
        <w:t>6-24 од 22.0</w:t>
      </w:r>
      <w:r w:rsidR="00CF0085" w:rsidRPr="00224EBD">
        <w:rPr>
          <w:rFonts w:ascii="Arial" w:hAnsi="Arial" w:cs="Arial"/>
          <w:lang w:val="sr-Cyrl-CS"/>
        </w:rPr>
        <w:t>3</w:t>
      </w:r>
      <w:r w:rsidR="00CF0085" w:rsidRPr="00224EBD">
        <w:rPr>
          <w:rFonts w:ascii="Arial" w:hAnsi="Arial" w:cs="Arial"/>
        </w:rPr>
        <w:t>.2024</w:t>
      </w:r>
      <w:r w:rsidRPr="00224EBD">
        <w:rPr>
          <w:rFonts w:ascii="Arial" w:hAnsi="Arial" w:cs="Arial"/>
        </w:rPr>
        <w:t>.год. и чланом 105.</w:t>
      </w:r>
      <w:r w:rsidR="00224EBD" w:rsidRPr="00224EBD">
        <w:rPr>
          <w:rFonts w:ascii="Arial" w:hAnsi="Arial" w:cs="Arial"/>
          <w:lang w:val="sr-Cyrl-RS"/>
        </w:rPr>
        <w:t xml:space="preserve"> </w:t>
      </w:r>
      <w:r w:rsidRPr="00224EBD">
        <w:rPr>
          <w:rFonts w:ascii="Arial" w:hAnsi="Arial" w:cs="Arial"/>
        </w:rPr>
        <w:t>Закона о јавним набавкама (Сл.гласник РС број 91/2019</w:t>
      </w:r>
      <w:r w:rsidR="00CF0085" w:rsidRPr="00224EBD">
        <w:rPr>
          <w:rFonts w:ascii="Arial" w:hAnsi="Arial" w:cs="Arial"/>
          <w:lang w:val="sr-Cyrl-CS"/>
        </w:rPr>
        <w:t xml:space="preserve"> и 92/2023</w:t>
      </w:r>
      <w:r w:rsidRPr="00224EBD">
        <w:rPr>
          <w:rFonts w:ascii="Arial" w:hAnsi="Arial" w:cs="Arial"/>
        </w:rPr>
        <w:t>), достављамо вам ради објављивањa Јавни позив, за ЈН број:</w:t>
      </w:r>
      <w:r w:rsidRPr="00224EBD">
        <w:rPr>
          <w:rFonts w:ascii="Arial" w:hAnsi="Arial" w:cs="Arial"/>
          <w:b/>
        </w:rPr>
        <w:t xml:space="preserve"> </w:t>
      </w:r>
      <w:r w:rsidR="00B2290B" w:rsidRPr="00224EBD">
        <w:rPr>
          <w:rFonts w:ascii="Arial" w:hAnsi="Arial" w:cs="Arial"/>
          <w:b/>
          <w:lang w:val="en-US"/>
        </w:rPr>
        <w:t>ЈН/4000/</w:t>
      </w:r>
      <w:r w:rsidR="00F36AED">
        <w:rPr>
          <w:rFonts w:ascii="Arial" w:hAnsi="Arial" w:cs="Arial"/>
          <w:b/>
          <w:lang w:val="en-US"/>
        </w:rPr>
        <w:t>0257/2026</w:t>
      </w:r>
      <w:r w:rsidR="00B2290B" w:rsidRPr="00224EBD">
        <w:rPr>
          <w:rFonts w:ascii="Arial" w:hAnsi="Arial" w:cs="Arial"/>
          <w:b/>
          <w:lang w:val="en-US"/>
        </w:rPr>
        <w:t xml:space="preserve"> (ЈАНА </w:t>
      </w:r>
      <w:r w:rsidR="00F36AED">
        <w:rPr>
          <w:rFonts w:ascii="Arial" w:hAnsi="Arial" w:cs="Arial"/>
          <w:b/>
          <w:lang w:val="en-US"/>
        </w:rPr>
        <w:t>674</w:t>
      </w:r>
      <w:r w:rsidR="00B2290B" w:rsidRPr="00224EBD">
        <w:rPr>
          <w:rFonts w:ascii="Arial" w:hAnsi="Arial" w:cs="Arial"/>
          <w:b/>
          <w:lang w:val="en-US"/>
        </w:rPr>
        <w:t>/202</w:t>
      </w:r>
      <w:r w:rsidR="00F36AED">
        <w:rPr>
          <w:rFonts w:ascii="Arial" w:hAnsi="Arial" w:cs="Arial"/>
          <w:b/>
          <w:lang w:val="en-US"/>
        </w:rPr>
        <w:t>6</w:t>
      </w:r>
      <w:r w:rsidR="00B2290B" w:rsidRPr="00224EBD">
        <w:rPr>
          <w:rFonts w:ascii="Arial" w:hAnsi="Arial" w:cs="Arial"/>
          <w:b/>
          <w:lang w:val="en-US"/>
        </w:rPr>
        <w:t>)</w:t>
      </w:r>
      <w:r w:rsidRPr="00224EBD">
        <w:rPr>
          <w:rFonts w:ascii="Arial" w:hAnsi="Arial" w:cs="Arial"/>
          <w:b/>
          <w:lang w:val="sr-Cyrl-CS"/>
        </w:rPr>
        <w:t xml:space="preserve"> </w:t>
      </w:r>
      <w:r w:rsidRPr="00224EBD">
        <w:rPr>
          <w:rFonts w:ascii="Arial" w:hAnsi="Arial" w:cs="Arial"/>
        </w:rPr>
        <w:t>за набавку услуге:</w:t>
      </w:r>
      <w:bookmarkStart w:id="1" w:name="_Hlk84316780"/>
      <w:r w:rsidR="00E360B8">
        <w:rPr>
          <w:rFonts w:ascii="Arial" w:hAnsi="Arial" w:cs="Arial"/>
        </w:rPr>
        <w:t xml:space="preserve"> </w:t>
      </w:r>
      <w:r w:rsidR="00E360B8" w:rsidRPr="00E360B8">
        <w:rPr>
          <w:rFonts w:ascii="Arial" w:eastAsia="Times New Roman" w:hAnsi="Arial" w:cs="Arial"/>
          <w:b/>
          <w:color w:val="000000" w:themeColor="text1"/>
        </w:rPr>
        <w:t>Одржавање и сервис надзорно-управљачког система и ЦЕМС-а у Топлани</w:t>
      </w:r>
      <w:r w:rsidR="00D55363" w:rsidRPr="00224EBD">
        <w:rPr>
          <w:rFonts w:ascii="Arial" w:eastAsia="Arial" w:hAnsi="Arial" w:cs="Arial"/>
          <w:b/>
          <w:color w:val="000000"/>
          <w:lang w:val="sr-Cyrl-CS"/>
        </w:rPr>
        <w:t>.</w:t>
      </w:r>
      <w:bookmarkEnd w:id="1"/>
    </w:p>
    <w:p w:rsidR="008E546A" w:rsidRPr="000529BF" w:rsidRDefault="008E546A" w:rsidP="008E546A">
      <w:pPr>
        <w:pStyle w:val="Standard"/>
        <w:spacing w:before="0"/>
        <w:rPr>
          <w:rFonts w:ascii="Arial" w:hAnsi="Arial" w:cs="Arial"/>
          <w:sz w:val="22"/>
          <w:szCs w:val="22"/>
        </w:rPr>
      </w:pPr>
      <w:r w:rsidRPr="000529BF">
        <w:rPr>
          <w:rFonts w:ascii="Arial" w:hAnsi="Arial" w:cs="Arial"/>
          <w:sz w:val="22"/>
          <w:szCs w:val="22"/>
        </w:rPr>
        <w:t>Молимо да у законском року на вашем Порталу извршите објављивање огласа са текстом садржине који вам се доставља.</w:t>
      </w:r>
    </w:p>
    <w:p w:rsidR="008E546A" w:rsidRPr="000529BF" w:rsidRDefault="008E546A" w:rsidP="008E546A">
      <w:pPr>
        <w:spacing w:after="0" w:line="240" w:lineRule="auto"/>
        <w:jc w:val="both"/>
        <w:rPr>
          <w:rFonts w:ascii="Arial" w:hAnsi="Arial" w:cs="Arial"/>
        </w:rPr>
      </w:pPr>
    </w:p>
    <w:p w:rsidR="000754E4" w:rsidRPr="000529BF" w:rsidRDefault="000754E4" w:rsidP="008E546A">
      <w:pPr>
        <w:spacing w:after="0" w:line="240" w:lineRule="auto"/>
        <w:jc w:val="both"/>
        <w:rPr>
          <w:rFonts w:ascii="Arial" w:hAnsi="Arial" w:cs="Arial"/>
        </w:rPr>
      </w:pPr>
    </w:p>
    <w:p w:rsidR="008E546A" w:rsidRDefault="008E546A" w:rsidP="008E546A">
      <w:pPr>
        <w:spacing w:after="0" w:line="240" w:lineRule="auto"/>
        <w:jc w:val="center"/>
        <w:rPr>
          <w:rFonts w:ascii="Arial" w:hAnsi="Arial" w:cs="Arial"/>
        </w:rPr>
      </w:pPr>
      <w:r w:rsidRPr="000529BF">
        <w:rPr>
          <w:rFonts w:ascii="Arial" w:hAnsi="Arial" w:cs="Arial"/>
        </w:rPr>
        <w:t>У фактури се обавезно  позвати на број:</w:t>
      </w:r>
      <w:r w:rsidRPr="000529BF">
        <w:rPr>
          <w:rFonts w:ascii="Arial" w:hAnsi="Arial" w:cs="Arial"/>
          <w:b/>
        </w:rPr>
        <w:t xml:space="preserve"> </w:t>
      </w:r>
      <w:r w:rsidR="00F36AED" w:rsidRPr="00F36AED">
        <w:rPr>
          <w:rFonts w:ascii="Arial" w:hAnsi="Arial" w:cs="Arial"/>
          <w:b/>
          <w:lang w:val="en-US"/>
        </w:rPr>
        <w:t>ЈН/4000/0257/2026 (ЈАНА 674/2026)</w:t>
      </w:r>
    </w:p>
    <w:p w:rsidR="008E546A" w:rsidRDefault="008E546A" w:rsidP="008E546A">
      <w:pPr>
        <w:spacing w:after="0" w:line="240" w:lineRule="auto"/>
        <w:jc w:val="center"/>
        <w:rPr>
          <w:rFonts w:ascii="Arial" w:hAnsi="Arial" w:cs="Arial"/>
        </w:rPr>
      </w:pPr>
    </w:p>
    <w:p w:rsidR="00F90193" w:rsidRDefault="00F90193" w:rsidP="008E546A">
      <w:pPr>
        <w:spacing w:after="0" w:line="240" w:lineRule="auto"/>
        <w:jc w:val="center"/>
        <w:rPr>
          <w:rFonts w:ascii="Arial" w:hAnsi="Arial" w:cs="Arial"/>
        </w:rPr>
      </w:pPr>
    </w:p>
    <w:p w:rsidR="00CB783E" w:rsidRDefault="00CB783E" w:rsidP="008E546A">
      <w:pPr>
        <w:spacing w:after="0" w:line="240" w:lineRule="auto"/>
        <w:jc w:val="center"/>
        <w:rPr>
          <w:rFonts w:ascii="Arial" w:hAnsi="Arial" w:cs="Arial"/>
        </w:rPr>
      </w:pPr>
    </w:p>
    <w:p w:rsidR="00CB783E" w:rsidRDefault="00CB783E" w:rsidP="008E546A">
      <w:pPr>
        <w:spacing w:after="0" w:line="240" w:lineRule="auto"/>
        <w:jc w:val="center"/>
        <w:rPr>
          <w:rFonts w:ascii="Arial" w:hAnsi="Arial" w:cs="Arial"/>
        </w:rPr>
      </w:pPr>
    </w:p>
    <w:p w:rsidR="00F705D3" w:rsidRDefault="00F705D3" w:rsidP="008E546A">
      <w:pPr>
        <w:spacing w:after="0" w:line="240" w:lineRule="auto"/>
        <w:jc w:val="center"/>
        <w:rPr>
          <w:rFonts w:ascii="Arial" w:hAnsi="Arial" w:cs="Arial"/>
        </w:rPr>
      </w:pPr>
    </w:p>
    <w:p w:rsidR="008E546A" w:rsidRDefault="00224EBD" w:rsidP="008E546A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lang w:val="sr-Cyrl-RS"/>
        </w:rPr>
        <w:t xml:space="preserve">    </w:t>
      </w:r>
      <w:r w:rsidR="008E546A">
        <w:rPr>
          <w:rFonts w:ascii="Arial" w:hAnsi="Arial" w:cs="Arial"/>
        </w:rPr>
        <w:t>С</w:t>
      </w:r>
      <w:r w:rsidR="008E546A">
        <w:rPr>
          <w:rFonts w:ascii="Arial" w:hAnsi="Arial" w:cs="Arial"/>
          <w:rtl/>
          <w:lang w:bidi="he-IL"/>
        </w:rPr>
        <w:t>י</w:t>
      </w:r>
      <w:r w:rsidR="008E546A">
        <w:rPr>
          <w:rFonts w:ascii="Arial" w:hAnsi="Arial" w:cs="Arial"/>
        </w:rPr>
        <w:t xml:space="preserve"> поштовањем</w:t>
      </w:r>
    </w:p>
    <w:p w:rsidR="008E546A" w:rsidRDefault="008E546A" w:rsidP="008E546A">
      <w:pPr>
        <w:spacing w:after="0" w:line="240" w:lineRule="auto"/>
        <w:jc w:val="center"/>
        <w:rPr>
          <w:rFonts w:ascii="Arial" w:hAnsi="Arial" w:cs="Arial"/>
        </w:rPr>
      </w:pPr>
    </w:p>
    <w:p w:rsidR="008E546A" w:rsidRDefault="008E546A" w:rsidP="008E546A">
      <w:pPr>
        <w:spacing w:after="0" w:line="240" w:lineRule="auto"/>
        <w:jc w:val="center"/>
        <w:rPr>
          <w:rFonts w:ascii="Arial" w:hAnsi="Arial" w:cs="Arial"/>
        </w:rPr>
      </w:pPr>
    </w:p>
    <w:p w:rsidR="0078057B" w:rsidRPr="00FC0E1F" w:rsidRDefault="00CB783E" w:rsidP="0078057B">
      <w:pPr>
        <w:spacing w:after="0" w:line="240" w:lineRule="auto"/>
        <w:ind w:right="-14"/>
        <w:jc w:val="center"/>
        <w:rPr>
          <w:rFonts w:ascii="Arial" w:eastAsia="Times New Roman" w:hAnsi="Arial" w:cs="Times New Roman"/>
          <w:lang w:val="ru-RU"/>
        </w:rPr>
      </w:pPr>
      <w:r>
        <w:rPr>
          <w:rFonts w:ascii="Arial" w:eastAsia="Times New Roman" w:hAnsi="Arial" w:cs="Times New Roman"/>
          <w:lang w:val="sr-Latn-CS"/>
        </w:rPr>
        <w:t xml:space="preserve">                                                              </w:t>
      </w:r>
      <w:r w:rsidR="00041477" w:rsidRPr="00041477">
        <w:rPr>
          <w:rFonts w:ascii="Arial" w:eastAsia="Times New Roman" w:hAnsi="Arial" w:cs="Times New Roman"/>
          <w:lang w:val="sr-Cyrl-RS"/>
        </w:rPr>
        <w:t>ЕПС</w:t>
      </w:r>
      <w:r w:rsidR="00041477" w:rsidRPr="00041477">
        <w:rPr>
          <w:rFonts w:ascii="Arial" w:eastAsia="Times New Roman" w:hAnsi="Arial" w:cs="Times New Roman"/>
          <w:lang w:val="sr-Latn-CS"/>
        </w:rPr>
        <w:t xml:space="preserve"> </w:t>
      </w:r>
      <w:r w:rsidR="00041477" w:rsidRPr="00041477">
        <w:rPr>
          <w:rFonts w:ascii="Arial" w:eastAsia="Times New Roman" w:hAnsi="Arial" w:cs="Times New Roman"/>
          <w:lang w:val="sr-Cyrl-CS"/>
        </w:rPr>
        <w:t>АД Београд</w:t>
      </w:r>
      <w:r w:rsidR="00041477" w:rsidRPr="00041477">
        <w:rPr>
          <w:rFonts w:ascii="Arial" w:eastAsia="Times New Roman" w:hAnsi="Arial" w:cs="Times New Roman"/>
          <w:lang w:val="ru-RU"/>
        </w:rPr>
        <w:t xml:space="preserve"> - Огранак РБ Колубара</w:t>
      </w:r>
    </w:p>
    <w:p w:rsidR="0078057B" w:rsidRPr="00FC0E1F" w:rsidRDefault="00CB783E" w:rsidP="0078057B">
      <w:pPr>
        <w:spacing w:after="0" w:line="240" w:lineRule="auto"/>
        <w:ind w:right="-14"/>
        <w:jc w:val="center"/>
        <w:rPr>
          <w:rFonts w:ascii="Arial" w:eastAsia="Times New Roman" w:hAnsi="Arial" w:cs="Times New Roman"/>
          <w:lang w:val="ru-RU"/>
        </w:rPr>
      </w:pPr>
      <w:r>
        <w:rPr>
          <w:rFonts w:ascii="Arial" w:eastAsia="Times New Roman" w:hAnsi="Arial" w:cs="Times New Roman"/>
          <w:lang w:val="sr-Latn-CS"/>
        </w:rPr>
        <w:t xml:space="preserve">                                                               </w:t>
      </w:r>
      <w:r w:rsidR="00A37826" w:rsidRPr="00A37826">
        <w:rPr>
          <w:rFonts w:ascii="Arial" w:eastAsia="Times New Roman" w:hAnsi="Arial" w:cs="Times New Roman"/>
          <w:lang w:val="ru-RU"/>
        </w:rPr>
        <w:t>Шеф сл</w:t>
      </w:r>
      <w:r w:rsidR="00BA7AB1">
        <w:rPr>
          <w:rFonts w:ascii="Arial" w:eastAsia="Times New Roman" w:hAnsi="Arial" w:cs="Times New Roman"/>
          <w:lang w:val="ru-RU"/>
        </w:rPr>
        <w:t>ужбе за набавке услуга и радова</w:t>
      </w:r>
    </w:p>
    <w:p w:rsidR="0078057B" w:rsidRPr="00FC0E1F" w:rsidRDefault="0078057B" w:rsidP="0078057B">
      <w:pPr>
        <w:spacing w:after="0" w:line="240" w:lineRule="auto"/>
        <w:ind w:right="-14"/>
        <w:jc w:val="center"/>
        <w:rPr>
          <w:rFonts w:ascii="Arial" w:eastAsia="Times New Roman" w:hAnsi="Arial" w:cs="Times New Roman"/>
          <w:lang w:val="ru-RU"/>
        </w:rPr>
      </w:pPr>
    </w:p>
    <w:p w:rsidR="0078057B" w:rsidRPr="00FC0E1F" w:rsidRDefault="00CB783E" w:rsidP="0078057B">
      <w:pPr>
        <w:spacing w:after="0" w:line="240" w:lineRule="auto"/>
        <w:ind w:right="-14"/>
        <w:jc w:val="center"/>
        <w:rPr>
          <w:rFonts w:ascii="Arial" w:eastAsia="Times New Roman" w:hAnsi="Arial" w:cs="Times New Roman"/>
          <w:lang w:val="ru-RU"/>
        </w:rPr>
      </w:pPr>
      <w:r>
        <w:rPr>
          <w:rFonts w:ascii="Arial" w:eastAsia="Times New Roman" w:hAnsi="Arial" w:cs="Times New Roman"/>
          <w:lang w:val="sr-Latn-CS"/>
        </w:rPr>
        <w:t xml:space="preserve">                                                               </w:t>
      </w:r>
      <w:r w:rsidR="0078057B" w:rsidRPr="00FC0E1F">
        <w:rPr>
          <w:rFonts w:ascii="Arial" w:eastAsia="Times New Roman" w:hAnsi="Arial" w:cs="Times New Roman"/>
          <w:lang w:val="ru-RU"/>
        </w:rPr>
        <w:t>__________________________________</w:t>
      </w:r>
    </w:p>
    <w:p w:rsidR="008E546A" w:rsidRDefault="00CB783E" w:rsidP="0078057B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eastAsia="Times New Roman" w:hAnsi="Arial" w:cs="Times New Roman"/>
          <w:lang w:val="sr-Latn-CS"/>
        </w:rPr>
        <w:t xml:space="preserve">                                                             </w:t>
      </w:r>
      <w:r w:rsidR="0078057B" w:rsidRPr="00677112">
        <w:rPr>
          <w:rFonts w:ascii="Arial" w:eastAsia="Times New Roman" w:hAnsi="Arial" w:cs="Times New Roman"/>
          <w:lang w:val="ru-RU"/>
        </w:rPr>
        <w:t>Данијела Николић</w:t>
      </w:r>
    </w:p>
    <w:p w:rsidR="00AD13B6" w:rsidRPr="000736E5" w:rsidRDefault="00AD13B6" w:rsidP="00820837">
      <w:pPr>
        <w:pStyle w:val="Header"/>
        <w:jc w:val="right"/>
        <w:rPr>
          <w:rFonts w:ascii="Arial" w:hAnsi="Arial" w:cs="Arial"/>
          <w:sz w:val="24"/>
          <w:szCs w:val="24"/>
        </w:rPr>
      </w:pPr>
    </w:p>
    <w:sectPr w:rsidR="00AD13B6" w:rsidRPr="000736E5" w:rsidSect="00D7577C">
      <w:headerReference w:type="default" r:id="rId7"/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3A27" w:rsidRDefault="003F3A27" w:rsidP="00D7577C">
      <w:pPr>
        <w:spacing w:after="0" w:line="240" w:lineRule="auto"/>
      </w:pPr>
      <w:r>
        <w:separator/>
      </w:r>
    </w:p>
  </w:endnote>
  <w:endnote w:type="continuationSeparator" w:id="0">
    <w:p w:rsidR="003F3A27" w:rsidRDefault="003F3A27" w:rsidP="00D757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0"/>
    <w:family w:val="swiss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3A27" w:rsidRDefault="003F3A27" w:rsidP="00D7577C">
      <w:pPr>
        <w:spacing w:after="0" w:line="240" w:lineRule="auto"/>
      </w:pPr>
      <w:r>
        <w:separator/>
      </w:r>
    </w:p>
  </w:footnote>
  <w:footnote w:type="continuationSeparator" w:id="0">
    <w:p w:rsidR="003F3A27" w:rsidRDefault="003F3A27" w:rsidP="00D757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577C" w:rsidRDefault="00D7577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-264060</wp:posOffset>
          </wp:positionH>
          <wp:positionV relativeFrom="paragraph">
            <wp:posOffset>-293427</wp:posOffset>
          </wp:positionV>
          <wp:extent cx="7313445" cy="10348547"/>
          <wp:effectExtent l="0" t="0" r="190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PS_memo_priprema_panton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3445" cy="103485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9.75pt" o:bullet="t">
        <v:imagedata r:id="rId1" o:title="BD21300_"/>
      </v:shape>
    </w:pict>
  </w:numPicBullet>
  <w:abstractNum w:abstractNumId="0" w15:restartNumberingAfterBreak="0">
    <w:nsid w:val="14D96D55"/>
    <w:multiLevelType w:val="hybridMultilevel"/>
    <w:tmpl w:val="5A6411F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06FEC"/>
    <w:multiLevelType w:val="hybridMultilevel"/>
    <w:tmpl w:val="EBE8A3BA"/>
    <w:lvl w:ilvl="0" w:tplc="82B4C7F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5A3B1D"/>
    <w:multiLevelType w:val="hybridMultilevel"/>
    <w:tmpl w:val="0F1AA9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400957"/>
    <w:multiLevelType w:val="hybridMultilevel"/>
    <w:tmpl w:val="F828BAD0"/>
    <w:lvl w:ilvl="0" w:tplc="1304CF9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AE3A17"/>
    <w:multiLevelType w:val="hybridMultilevel"/>
    <w:tmpl w:val="676E47CE"/>
    <w:lvl w:ilvl="0" w:tplc="F804553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577C"/>
    <w:rsid w:val="00040574"/>
    <w:rsid w:val="00041477"/>
    <w:rsid w:val="000524A8"/>
    <w:rsid w:val="000529BF"/>
    <w:rsid w:val="00055557"/>
    <w:rsid w:val="00064E77"/>
    <w:rsid w:val="000736E5"/>
    <w:rsid w:val="000754E4"/>
    <w:rsid w:val="00091BE3"/>
    <w:rsid w:val="000A17C5"/>
    <w:rsid w:val="000C1D9B"/>
    <w:rsid w:val="001143C9"/>
    <w:rsid w:val="00171132"/>
    <w:rsid w:val="00180B2F"/>
    <w:rsid w:val="00211324"/>
    <w:rsid w:val="00224EBD"/>
    <w:rsid w:val="00267566"/>
    <w:rsid w:val="00396F75"/>
    <w:rsid w:val="003A014F"/>
    <w:rsid w:val="003D386C"/>
    <w:rsid w:val="003F3A27"/>
    <w:rsid w:val="003F3EBD"/>
    <w:rsid w:val="0042541C"/>
    <w:rsid w:val="00437510"/>
    <w:rsid w:val="004C4209"/>
    <w:rsid w:val="005A6656"/>
    <w:rsid w:val="00642534"/>
    <w:rsid w:val="00643005"/>
    <w:rsid w:val="006C1EBA"/>
    <w:rsid w:val="00774552"/>
    <w:rsid w:val="0078057B"/>
    <w:rsid w:val="00793B79"/>
    <w:rsid w:val="00796A4B"/>
    <w:rsid w:val="007A2306"/>
    <w:rsid w:val="007C22C3"/>
    <w:rsid w:val="007F0BD1"/>
    <w:rsid w:val="00820837"/>
    <w:rsid w:val="008617B2"/>
    <w:rsid w:val="008928C5"/>
    <w:rsid w:val="008B483D"/>
    <w:rsid w:val="008E546A"/>
    <w:rsid w:val="00990B3B"/>
    <w:rsid w:val="009938ED"/>
    <w:rsid w:val="00A07AFD"/>
    <w:rsid w:val="00A37826"/>
    <w:rsid w:val="00A6487D"/>
    <w:rsid w:val="00A7695A"/>
    <w:rsid w:val="00AB5A6A"/>
    <w:rsid w:val="00AC0083"/>
    <w:rsid w:val="00AD13B6"/>
    <w:rsid w:val="00B2290B"/>
    <w:rsid w:val="00B570F9"/>
    <w:rsid w:val="00B9159D"/>
    <w:rsid w:val="00BA27CA"/>
    <w:rsid w:val="00BA7AB1"/>
    <w:rsid w:val="00BD67A9"/>
    <w:rsid w:val="00C55C51"/>
    <w:rsid w:val="00C900D7"/>
    <w:rsid w:val="00C91A0B"/>
    <w:rsid w:val="00CA305B"/>
    <w:rsid w:val="00CB43E0"/>
    <w:rsid w:val="00CB61EE"/>
    <w:rsid w:val="00CB783E"/>
    <w:rsid w:val="00CC1941"/>
    <w:rsid w:val="00CF0085"/>
    <w:rsid w:val="00D55363"/>
    <w:rsid w:val="00D7577C"/>
    <w:rsid w:val="00DE0C0D"/>
    <w:rsid w:val="00E04DE4"/>
    <w:rsid w:val="00E360B8"/>
    <w:rsid w:val="00E773CF"/>
    <w:rsid w:val="00EA684E"/>
    <w:rsid w:val="00ED5798"/>
    <w:rsid w:val="00F13D5C"/>
    <w:rsid w:val="00F36AED"/>
    <w:rsid w:val="00F705D3"/>
    <w:rsid w:val="00F90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C2EF5F"/>
  <w15:chartTrackingRefBased/>
  <w15:docId w15:val="{C3248A30-44EB-4491-AB13-188326329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77C"/>
    <w:pPr>
      <w:spacing w:after="200" w:line="276" w:lineRule="auto"/>
    </w:pPr>
    <w:rPr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577C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D7577C"/>
  </w:style>
  <w:style w:type="paragraph" w:styleId="Footer">
    <w:name w:val="footer"/>
    <w:basedOn w:val="Normal"/>
    <w:link w:val="FooterChar"/>
    <w:uiPriority w:val="99"/>
    <w:unhideWhenUsed/>
    <w:rsid w:val="00D7577C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D7577C"/>
  </w:style>
  <w:style w:type="paragraph" w:styleId="BalloonText">
    <w:name w:val="Balloon Text"/>
    <w:basedOn w:val="Normal"/>
    <w:link w:val="BalloonTextChar"/>
    <w:uiPriority w:val="99"/>
    <w:semiHidden/>
    <w:unhideWhenUsed/>
    <w:rsid w:val="004254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541C"/>
    <w:rPr>
      <w:rFonts w:ascii="Segoe UI" w:hAnsi="Segoe UI" w:cs="Segoe UI"/>
      <w:sz w:val="18"/>
      <w:szCs w:val="18"/>
      <w:lang w:val="sr-Latn-RS"/>
    </w:rPr>
  </w:style>
  <w:style w:type="paragraph" w:styleId="ListParagraph">
    <w:name w:val="List Paragraph"/>
    <w:aliases w:val="Liste 1,List Paragraph1,Use Case List Paragraph,Heading2,Colorful List - Accent 11,Bullet List,YC Bulet,lp1,numbered,FooterText,Paragraphe de liste1,Bulletr List Paragraph,列出段落,列出段落1,List Paragraph2,List Paragraph21,Párrafo de lista1,lp11"/>
    <w:basedOn w:val="Normal"/>
    <w:link w:val="ListParagraphChar"/>
    <w:uiPriority w:val="99"/>
    <w:qFormat/>
    <w:rsid w:val="00774552"/>
    <w:pPr>
      <w:widowControl w:val="0"/>
      <w:suppressAutoHyphens/>
      <w:autoSpaceDE w:val="0"/>
      <w:autoSpaceDN w:val="0"/>
      <w:ind w:left="720"/>
      <w:jc w:val="both"/>
    </w:pPr>
    <w:rPr>
      <w:rFonts w:ascii="Calibri" w:eastAsia="Calibri" w:hAnsi="Calibri" w:cs="Times New Roman"/>
      <w:color w:val="000000"/>
      <w:sz w:val="24"/>
      <w:szCs w:val="24"/>
      <w:lang w:val="en-US"/>
    </w:rPr>
  </w:style>
  <w:style w:type="character" w:customStyle="1" w:styleId="ListParagraphChar">
    <w:name w:val="List Paragraph Char"/>
    <w:aliases w:val="Liste 1 Char,List Paragraph1 Char,Use Case List Paragraph Char,Heading2 Char,Colorful List - Accent 11 Char,Bullet List Char,YC Bulet Char,lp1 Char,numbered Char,FooterText Char,Paragraphe de liste1 Char,Bulletr List Paragraph Char"/>
    <w:link w:val="ListParagraph"/>
    <w:uiPriority w:val="99"/>
    <w:qFormat/>
    <w:locked/>
    <w:rsid w:val="00774552"/>
    <w:rPr>
      <w:rFonts w:ascii="Calibri" w:eastAsia="Calibri" w:hAnsi="Calibri" w:cs="Times New Roman"/>
      <w:color w:val="000000"/>
      <w:sz w:val="24"/>
      <w:szCs w:val="24"/>
    </w:rPr>
  </w:style>
  <w:style w:type="paragraph" w:customStyle="1" w:styleId="Standard">
    <w:name w:val="Standard"/>
    <w:rsid w:val="00774552"/>
    <w:pPr>
      <w:widowControl w:val="0"/>
      <w:autoSpaceDE w:val="0"/>
      <w:autoSpaceDN w:val="0"/>
      <w:spacing w:before="120" w:after="0" w:line="240" w:lineRule="auto"/>
      <w:jc w:val="both"/>
    </w:pPr>
    <w:rPr>
      <w:rFonts w:ascii="Arial MT" w:eastAsia="Times New Roman" w:hAnsi="Arial MT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679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JN Dokument" ma:contentTypeID="0x0101006DB0F8F7738EDF4DA0E2E14EA69F41B7007BA22FCE4269764F9E094EAC27B76194" ma:contentTypeVersion="14" ma:contentTypeDescription="" ma:contentTypeScope="" ma:versionID="65aee6915df66baa12c81b9f6dea6912">
  <xsd:schema xmlns:xsd="http://www.w3.org/2001/XMLSchema" xmlns:xs="http://www.w3.org/2001/XMLSchema" xmlns:p="http://schemas.microsoft.com/office/2006/metadata/properties" xmlns:ns2="0f37ee01-0781-405a-a340-6acb344575b7" targetNamespace="http://schemas.microsoft.com/office/2006/metadata/properties" ma:root="true" ma:fieldsID="21cea34c78942bde9271c846aea4c545" ns2:_="">
    <xsd:import namespace="0f37ee01-0781-405a-a340-6acb344575b7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37ee01-0781-405a-a340-6acb344575b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Дељено са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адржаја"/>
        <xsd:element ref="dc:title" minOccurs="0" maxOccurs="1" ma:index="4" ma:displayName="Наслов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88BA43C-840E-44B1-A559-86F4D045C42D}"/>
</file>

<file path=customXml/itemProps2.xml><?xml version="1.0" encoding="utf-8"?>
<ds:datastoreItem xmlns:ds="http://schemas.openxmlformats.org/officeDocument/2006/customXml" ds:itemID="{1CA53C10-3BFF-4BBE-A633-2F9F52C2B58A}"/>
</file>

<file path=customXml/itemProps3.xml><?xml version="1.0" encoding="utf-8"?>
<ds:datastoreItem xmlns:ds="http://schemas.openxmlformats.org/officeDocument/2006/customXml" ds:itemID="{BB302E1F-5846-4E4D-A533-D5A1DEB585F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Petrović</dc:creator>
  <cp:keywords/>
  <dc:description/>
  <cp:lastModifiedBy>Suzana Mitrović</cp:lastModifiedBy>
  <cp:revision>35</cp:revision>
  <cp:lastPrinted>2025-12-31T07:19:00Z</cp:lastPrinted>
  <dcterms:created xsi:type="dcterms:W3CDTF">2023-04-27T07:31:00Z</dcterms:created>
  <dcterms:modified xsi:type="dcterms:W3CDTF">2026-09-23T10:35:00Z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0x0101006DB0F8F7738EDF4DA0E2E14EA69F41B7007BA22FCE4269764F9E094EAC27B76194</vt:lpwstr>
  </property>
</Properties>
</file>